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434EE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B5A13B" w14:textId="626D44DB" w:rsidR="00027709" w:rsidRDefault="00636A3D" w:rsidP="000873C9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B46F7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027709" w:rsidRPr="0002770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</w:t>
      </w:r>
      <w:r w:rsidR="00BE3BB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714</w:t>
      </w:r>
      <w:r w:rsidR="00027709" w:rsidRPr="0002770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.2026</w:t>
      </w:r>
    </w:p>
    <w:p w14:paraId="602C3A00" w14:textId="7E5F8ABA" w:rsidR="00693739" w:rsidRDefault="00636A3D" w:rsidP="000873C9">
      <w:pPr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E3BBE" w:rsidRPr="00BE3BBE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0663/IZ23GMZ/00299/00291/26/P</w:t>
      </w:r>
    </w:p>
    <w:p w14:paraId="480ECDE6" w14:textId="3B87B4B4" w:rsidR="00636A3D" w:rsidRPr="00BC1537" w:rsidRDefault="00636A3D" w:rsidP="000873C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AD6757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29A9A7AD" w:rsidR="00636A3D" w:rsidRPr="00612017" w:rsidRDefault="00636A3D" w:rsidP="00636A3D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693739" w:rsidRPr="00693739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BE3BBE">
        <w:rPr>
          <w:rFonts w:ascii="Arial" w:hAnsi="Arial" w:cs="Arial"/>
          <w:b/>
          <w:bCs/>
          <w:sz w:val="22"/>
          <w:szCs w:val="22"/>
        </w:rPr>
        <w:t xml:space="preserve">układów nastawczych </w:t>
      </w:r>
      <w:r w:rsidR="00935ACA">
        <w:rPr>
          <w:rFonts w:ascii="Arial" w:hAnsi="Arial" w:cs="Arial"/>
          <w:b/>
          <w:bCs/>
          <w:sz w:val="22"/>
          <w:szCs w:val="22"/>
        </w:rPr>
        <w:t>d</w:t>
      </w:r>
      <w:r w:rsidR="00693739" w:rsidRPr="00693739">
        <w:rPr>
          <w:rFonts w:ascii="Arial" w:hAnsi="Arial" w:cs="Arial"/>
          <w:b/>
          <w:bCs/>
          <w:sz w:val="22"/>
          <w:szCs w:val="22"/>
        </w:rPr>
        <w:t xml:space="preserve">o Sekcji Eksploatacji </w:t>
      </w:r>
      <w:r w:rsidR="00BE3BBE">
        <w:rPr>
          <w:rFonts w:ascii="Arial" w:hAnsi="Arial" w:cs="Arial"/>
          <w:b/>
          <w:bCs/>
          <w:sz w:val="22"/>
          <w:szCs w:val="22"/>
        </w:rPr>
        <w:t>Kłodzko</w:t>
      </w:r>
      <w:r w:rsidR="00693739" w:rsidRPr="00693739">
        <w:rPr>
          <w:rFonts w:ascii="Arial" w:hAnsi="Arial" w:cs="Arial"/>
          <w:b/>
          <w:bCs/>
          <w:sz w:val="22"/>
          <w:szCs w:val="22"/>
        </w:rPr>
        <w:t>.</w:t>
      </w:r>
      <w:r w:rsidR="00310407">
        <w:rPr>
          <w:rFonts w:ascii="Arial" w:hAnsi="Arial" w:cs="Arial"/>
          <w:b/>
          <w:bCs/>
          <w:sz w:val="22"/>
          <w:szCs w:val="22"/>
        </w:rPr>
        <w:t>”</w:t>
      </w:r>
      <w:r w:rsidR="00000692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4C82116B" w14:textId="77777777" w:rsidR="00636A3D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43005F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B35B55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dokumentacją w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0B274C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31587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570C11F5" w14:textId="77777777" w:rsidR="00636A3D" w:rsidRPr="00424206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BC1537">
        <w:rPr>
          <w:rFonts w:ascii="Arial" w:hAnsi="Arial" w:cs="Arial"/>
          <w:sz w:val="22"/>
          <w:szCs w:val="22"/>
        </w:rPr>
        <w:t>Ogólne Warunki Umow</w:t>
      </w:r>
      <w:r>
        <w:rPr>
          <w:rFonts w:ascii="Arial" w:hAnsi="Arial" w:cs="Arial"/>
          <w:sz w:val="22"/>
          <w:szCs w:val="22"/>
        </w:rPr>
        <w:t xml:space="preserve">y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dokumentach postępowania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0519BFA5" w14:textId="77777777" w:rsidR="00636A3D" w:rsidRPr="006237C0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7D9D609" w14:textId="77777777" w:rsidR="00636A3D" w:rsidRPr="0043040F" w:rsidRDefault="00636A3D" w:rsidP="00636A3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0C2F5EA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F1CB876" w14:textId="77777777" w:rsidR="000B40DD" w:rsidRDefault="000B40DD"/>
    <w:sectPr w:rsidR="000B40DD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83F9D" w14:textId="77777777" w:rsidR="00921104" w:rsidRDefault="00921104">
      <w:r>
        <w:separator/>
      </w:r>
    </w:p>
  </w:endnote>
  <w:endnote w:type="continuationSeparator" w:id="0">
    <w:p w14:paraId="4AAD503C" w14:textId="77777777" w:rsidR="00921104" w:rsidRDefault="0092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C245EE" w:rsidRDefault="00C245EE" w:rsidP="00E801D6"/>
  <w:p w14:paraId="4F83449E" w14:textId="77777777" w:rsidR="00C245EE" w:rsidRDefault="00000000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C245EE" w:rsidRPr="00562FF7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C245EE" w:rsidRPr="00562FF7" w:rsidRDefault="00C245EE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EC0D0" w14:textId="77777777" w:rsidR="00921104" w:rsidRDefault="00921104">
      <w:r>
        <w:separator/>
      </w:r>
    </w:p>
  </w:footnote>
  <w:footnote w:type="continuationSeparator" w:id="0">
    <w:p w14:paraId="4E7DD566" w14:textId="77777777" w:rsidR="00921104" w:rsidRDefault="00921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92"/>
    <w:rsid w:val="00002FE9"/>
    <w:rsid w:val="00017A26"/>
    <w:rsid w:val="00027709"/>
    <w:rsid w:val="000873C9"/>
    <w:rsid w:val="000923AC"/>
    <w:rsid w:val="000B40DD"/>
    <w:rsid w:val="001C44D8"/>
    <w:rsid w:val="00262E51"/>
    <w:rsid w:val="00310407"/>
    <w:rsid w:val="003C214E"/>
    <w:rsid w:val="00400949"/>
    <w:rsid w:val="00487B6A"/>
    <w:rsid w:val="004F6375"/>
    <w:rsid w:val="0054591D"/>
    <w:rsid w:val="00586E39"/>
    <w:rsid w:val="00596962"/>
    <w:rsid w:val="00624695"/>
    <w:rsid w:val="00636A3D"/>
    <w:rsid w:val="00642AEE"/>
    <w:rsid w:val="00655FEB"/>
    <w:rsid w:val="0069372A"/>
    <w:rsid w:val="00693739"/>
    <w:rsid w:val="006A75FA"/>
    <w:rsid w:val="0071570B"/>
    <w:rsid w:val="00751BC5"/>
    <w:rsid w:val="0076414F"/>
    <w:rsid w:val="007912B6"/>
    <w:rsid w:val="007A1F72"/>
    <w:rsid w:val="007F3FE7"/>
    <w:rsid w:val="0090373A"/>
    <w:rsid w:val="00921104"/>
    <w:rsid w:val="00922296"/>
    <w:rsid w:val="00935ACA"/>
    <w:rsid w:val="009B45B4"/>
    <w:rsid w:val="00A51A2C"/>
    <w:rsid w:val="00B46F7E"/>
    <w:rsid w:val="00B62E23"/>
    <w:rsid w:val="00BE3BBE"/>
    <w:rsid w:val="00C245EE"/>
    <w:rsid w:val="00CF2080"/>
    <w:rsid w:val="00E31177"/>
    <w:rsid w:val="00E9584B"/>
    <w:rsid w:val="00EE1B96"/>
    <w:rsid w:val="00F65C90"/>
    <w:rsid w:val="00F933E3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37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373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937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430</Words>
  <Characters>2582</Characters>
  <Application>Microsoft Office Word</Application>
  <DocSecurity>0</DocSecurity>
  <Lines>21</Lines>
  <Paragraphs>6</Paragraphs>
  <ScaleCrop>false</ScaleCrop>
  <Company>PKP PLK S.A.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Trzebiatowski Mieczysław</cp:lastModifiedBy>
  <cp:revision>23</cp:revision>
  <dcterms:created xsi:type="dcterms:W3CDTF">2024-11-20T13:39:00Z</dcterms:created>
  <dcterms:modified xsi:type="dcterms:W3CDTF">2026-01-28T06:19:00Z</dcterms:modified>
</cp:coreProperties>
</file>